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17F" w:rsidRDefault="0088217F" w:rsidP="00882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8821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przetwarzaniu danych</w:t>
      </w:r>
      <w:r w:rsidR="00403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osobowych</w:t>
      </w:r>
    </w:p>
    <w:p w:rsidR="00181837" w:rsidRPr="00B848E0" w:rsidRDefault="00181837" w:rsidP="00B84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8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</w:t>
      </w:r>
      <w:r w:rsidR="00B848E0" w:rsidRPr="00B848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Rozporządzenia Parlamentu Europejskiego i Rady  (UE) z dnia </w:t>
      </w:r>
      <w:r w:rsidRPr="00B848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27 kwietnia 2016 r. </w:t>
      </w:r>
      <w:r w:rsidR="00B848E0" w:rsidRPr="00B848E0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ochrony osób fizycznych w związku z przetwarzaniem danych i w sprawie swobodnego przepływu takich danych oraz uchylenia dyrektywy 95/46/WE</w:t>
      </w:r>
      <w:r w:rsidR="00B848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848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Urz. UE </w:t>
      </w:r>
      <w:r w:rsidR="00B848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848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 119 z </w:t>
      </w:r>
      <w:r w:rsidR="00B848E0" w:rsidRPr="00B848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Pr="00B848E0">
        <w:rPr>
          <w:rFonts w:ascii="Times New Roman" w:eastAsia="Times New Roman" w:hAnsi="Times New Roman" w:cs="Times New Roman"/>
          <w:sz w:val="24"/>
          <w:szCs w:val="24"/>
          <w:lang w:eastAsia="pl-PL"/>
        </w:rPr>
        <w:t>04.05.2016</w:t>
      </w:r>
      <w:r w:rsidR="00B848E0" w:rsidRPr="00B848E0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Pr="00B848E0">
        <w:rPr>
          <w:rFonts w:ascii="Times New Roman" w:eastAsia="Times New Roman" w:hAnsi="Times New Roman" w:cs="Times New Roman"/>
          <w:sz w:val="24"/>
          <w:szCs w:val="24"/>
          <w:lang w:eastAsia="pl-PL"/>
        </w:rPr>
        <w:t>) Urząd Miejski w Ożarowie Mazowieckim informuje, że:</w:t>
      </w:r>
    </w:p>
    <w:p w:rsidR="0088217F" w:rsidRPr="0088217F" w:rsidRDefault="0088217F" w:rsidP="00403069">
      <w:pPr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17F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</w:t>
      </w:r>
      <w:r w:rsidR="00705D06">
        <w:rPr>
          <w:rFonts w:ascii="Times New Roman" w:eastAsia="Times New Roman" w:hAnsi="Times New Roman" w:cs="Times New Roman"/>
          <w:sz w:val="24"/>
          <w:szCs w:val="24"/>
          <w:lang w:eastAsia="pl-PL"/>
        </w:rPr>
        <w:t>Pana</w:t>
      </w:r>
      <w:r w:rsidRPr="008821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</w:t>
      </w:r>
      <w:r w:rsidRPr="00DF16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osobowych</w:t>
      </w:r>
      <w:r w:rsidRPr="008821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</w:t>
      </w:r>
      <w:r w:rsidR="00730211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Miejski w Ożarowie Mazowieckim</w:t>
      </w:r>
      <w:r w:rsidRPr="008821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 </w:t>
      </w:r>
      <w:r w:rsidR="00730211">
        <w:rPr>
          <w:rFonts w:ascii="Times New Roman" w:eastAsia="Times New Roman" w:hAnsi="Times New Roman" w:cs="Times New Roman"/>
          <w:sz w:val="24"/>
          <w:szCs w:val="24"/>
          <w:lang w:eastAsia="pl-PL"/>
        </w:rPr>
        <w:t>w Ożarowie Mazowieckim, 05-850 Ożaró</w:t>
      </w:r>
      <w:r w:rsidR="00705D0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7302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Mazowiecki, </w:t>
      </w:r>
      <w:proofErr w:type="spellStart"/>
      <w:r w:rsidR="00730211">
        <w:rPr>
          <w:rFonts w:ascii="Times New Roman" w:eastAsia="Times New Roman" w:hAnsi="Times New Roman" w:cs="Times New Roman"/>
          <w:sz w:val="24"/>
          <w:szCs w:val="24"/>
          <w:lang w:eastAsia="pl-PL"/>
        </w:rPr>
        <w:t>ul.Kolejowa</w:t>
      </w:r>
      <w:proofErr w:type="spellEnd"/>
      <w:r w:rsidR="007302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</w:t>
      </w:r>
      <w:r w:rsidRPr="008821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e-mail: </w:t>
      </w:r>
      <w:r w:rsidR="00730211">
        <w:rPr>
          <w:rFonts w:ascii="Times New Roman" w:eastAsia="Times New Roman" w:hAnsi="Times New Roman" w:cs="Times New Roman"/>
          <w:sz w:val="24"/>
          <w:szCs w:val="24"/>
          <w:lang w:eastAsia="pl-PL"/>
        </w:rPr>
        <w:t>umig@ozarow-mazowiecki.pl</w:t>
      </w:r>
    </w:p>
    <w:p w:rsidR="0088217F" w:rsidRPr="0088217F" w:rsidRDefault="0088217F" w:rsidP="0040306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17F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związanych z Pani/</w:t>
      </w:r>
      <w:r w:rsidR="00705D06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Pr="008821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danymi proszę kontaktować się z Inspektorem Ochrony Danych, e-mail </w:t>
      </w:r>
      <w:r w:rsidR="00705D06">
        <w:rPr>
          <w:rFonts w:ascii="Times New Roman" w:eastAsia="Times New Roman" w:hAnsi="Times New Roman" w:cs="Times New Roman"/>
          <w:sz w:val="24"/>
          <w:szCs w:val="24"/>
          <w:lang w:eastAsia="pl-PL"/>
        </w:rPr>
        <w:t>iod@ozarow-mazowiecki.pl</w:t>
      </w:r>
    </w:p>
    <w:p w:rsidR="0088217F" w:rsidRDefault="00B848E0" w:rsidP="0040306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</w:t>
      </w:r>
      <w:r w:rsidR="0088217F" w:rsidRPr="008821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osobowe </w:t>
      </w:r>
      <w:r w:rsidR="0088217F" w:rsidRPr="008821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 przetwarzane w celu </w:t>
      </w:r>
      <w:r w:rsidR="007302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</w:t>
      </w:r>
      <w:r w:rsidR="002F7F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ustawowych </w:t>
      </w:r>
      <w:r w:rsidR="00730211">
        <w:rPr>
          <w:rFonts w:ascii="Times New Roman" w:eastAsia="Times New Roman" w:hAnsi="Times New Roman" w:cs="Times New Roman"/>
          <w:sz w:val="24"/>
          <w:szCs w:val="24"/>
          <w:lang w:eastAsia="pl-PL"/>
        </w:rPr>
        <w:t>zadań Gminy Ożarów Mazowiecki</w:t>
      </w:r>
      <w:r w:rsidR="002F7F7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8217F" w:rsidRPr="008821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</w:t>
      </w:r>
      <w:r w:rsidR="00730211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przepisów prawa powszechnie obowiązującego i prawa miejscowego</w:t>
      </w:r>
      <w:r w:rsidR="002F7F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zgodnie z art.6 ust.1 </w:t>
      </w:r>
      <w:proofErr w:type="spellStart"/>
      <w:r w:rsidR="002F7F70">
        <w:rPr>
          <w:rFonts w:ascii="Times New Roman" w:eastAsia="Times New Roman" w:hAnsi="Times New Roman" w:cs="Times New Roman"/>
          <w:sz w:val="24"/>
          <w:szCs w:val="24"/>
          <w:lang w:eastAsia="pl-PL"/>
        </w:rPr>
        <w:t>lit.</w:t>
      </w:r>
      <w:r w:rsidR="00645D12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proofErr w:type="spellEnd"/>
      <w:r w:rsidR="00645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e oraz art. 9 ust.2 </w:t>
      </w:r>
      <w:proofErr w:type="spellStart"/>
      <w:r w:rsidR="00645D12">
        <w:rPr>
          <w:rFonts w:ascii="Times New Roman" w:eastAsia="Times New Roman" w:hAnsi="Times New Roman" w:cs="Times New Roman"/>
          <w:sz w:val="24"/>
          <w:szCs w:val="24"/>
          <w:lang w:eastAsia="pl-PL"/>
        </w:rPr>
        <w:t>lit.g</w:t>
      </w:r>
      <w:proofErr w:type="spellEnd"/>
      <w:r w:rsidR="00645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8217F" w:rsidRPr="008821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45D12" w:rsidRPr="00B848E0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Parlamentu Europejskiego i Rady  (UE) z dnia 27 kwietnia 2016 r.</w:t>
      </w:r>
    </w:p>
    <w:p w:rsidR="00645D12" w:rsidRDefault="00645D12" w:rsidP="0040306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będą wyłącznie podmioty uprawnione do uzyskania danych osobowych  na podstawie przepisów prawa.</w:t>
      </w:r>
    </w:p>
    <w:p w:rsidR="00645D12" w:rsidRPr="0088217F" w:rsidRDefault="00645D12" w:rsidP="0040306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przechowywane będą w czasie określonym przepisami prawa, zgodnie z Instrukcją kancelaryjną.</w:t>
      </w:r>
    </w:p>
    <w:p w:rsidR="0088217F" w:rsidRPr="00403069" w:rsidRDefault="00645D12" w:rsidP="0040306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</w:t>
      </w:r>
      <w:r w:rsidR="0088217F" w:rsidRPr="00403069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705D06" w:rsidRPr="00403069">
        <w:rPr>
          <w:rFonts w:ascii="Times New Roman" w:eastAsia="Times New Roman" w:hAnsi="Times New Roman" w:cs="Times New Roman"/>
          <w:sz w:val="24"/>
          <w:szCs w:val="24"/>
          <w:lang w:eastAsia="pl-PL"/>
        </w:rPr>
        <w:t>i/Pan</w:t>
      </w:r>
      <w:r w:rsidR="0088217F" w:rsidRPr="00403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dostępu do swoich danych </w:t>
      </w:r>
      <w:r w:rsidR="0088217F" w:rsidRPr="004030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osobowych</w:t>
      </w:r>
      <w:r w:rsidR="0088217F" w:rsidRPr="00403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403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do </w:t>
      </w:r>
      <w:r w:rsidR="0088217F" w:rsidRPr="00403069">
        <w:rPr>
          <w:rFonts w:ascii="Times New Roman" w:eastAsia="Times New Roman" w:hAnsi="Times New Roman" w:cs="Times New Roman"/>
          <w:sz w:val="24"/>
          <w:szCs w:val="24"/>
          <w:lang w:eastAsia="pl-PL"/>
        </w:rPr>
        <w:t>ich sprostowania, usunięcia</w:t>
      </w:r>
      <w:r w:rsidR="00403069" w:rsidRPr="00403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ograniczenia przetwarzania oraz prawo do w</w:t>
      </w:r>
      <w:r w:rsidR="0088217F" w:rsidRPr="00403069">
        <w:rPr>
          <w:rFonts w:ascii="Times New Roman" w:eastAsia="Times New Roman" w:hAnsi="Times New Roman" w:cs="Times New Roman"/>
          <w:sz w:val="24"/>
          <w:szCs w:val="24"/>
          <w:lang w:eastAsia="pl-PL"/>
        </w:rPr>
        <w:t>niesienia sprzeciwu wobec dalszego przetwarzania, a w przypadku wyrażenia zgody na przet</w:t>
      </w:r>
      <w:r w:rsidR="00705D06" w:rsidRPr="00403069">
        <w:rPr>
          <w:rFonts w:ascii="Times New Roman" w:eastAsia="Times New Roman" w:hAnsi="Times New Roman" w:cs="Times New Roman"/>
          <w:sz w:val="24"/>
          <w:szCs w:val="24"/>
          <w:lang w:eastAsia="pl-PL"/>
        </w:rPr>
        <w:t>warzanie danych do jej wycofania</w:t>
      </w:r>
      <w:r w:rsidR="0088217F" w:rsidRPr="00403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Skorzystanie  </w:t>
      </w:r>
      <w:r w:rsidR="00705D06" w:rsidRPr="00403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88217F" w:rsidRPr="00403069">
        <w:rPr>
          <w:rFonts w:ascii="Times New Roman" w:eastAsia="Times New Roman" w:hAnsi="Times New Roman" w:cs="Times New Roman"/>
          <w:sz w:val="24"/>
          <w:szCs w:val="24"/>
          <w:lang w:eastAsia="pl-PL"/>
        </w:rPr>
        <w:t>prawa cofnięcia zgody nie ma wpływu na przetwarzanie, które miało miejsce do momentu wycofania zgody.</w:t>
      </w:r>
    </w:p>
    <w:p w:rsidR="0088217F" w:rsidRPr="0088217F" w:rsidRDefault="00403069" w:rsidP="0040306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</w:t>
      </w:r>
      <w:r w:rsidR="0088217F" w:rsidRPr="0088217F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705D06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88217F" w:rsidRPr="0088217F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705D06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88217F" w:rsidRPr="008821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prawo do przenoszenia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swoich </w:t>
      </w:r>
      <w:r w:rsidR="0088217F" w:rsidRPr="0088217F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</w:t>
      </w:r>
      <w:r w:rsidR="00E65F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osobowych do wskazanych podmiotów</w:t>
      </w:r>
      <w:r w:rsidR="00705D0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8217F" w:rsidRPr="0088217F" w:rsidRDefault="0088217F" w:rsidP="0040306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17F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</w:t>
      </w:r>
      <w:r w:rsidR="00705D06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Pr="0088217F">
        <w:rPr>
          <w:rFonts w:ascii="Times New Roman" w:eastAsia="Times New Roman" w:hAnsi="Times New Roman" w:cs="Times New Roman"/>
          <w:sz w:val="24"/>
          <w:szCs w:val="24"/>
          <w:lang w:eastAsia="pl-PL"/>
        </w:rPr>
        <w:t>u prawo wniesienia skargi do organu nadzorczego</w:t>
      </w:r>
      <w:r w:rsidR="00705D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Ochrony Danych.</w:t>
      </w:r>
    </w:p>
    <w:p w:rsidR="00E0229F" w:rsidRDefault="00E0229F"/>
    <w:p w:rsidR="00A62697" w:rsidRDefault="00A62697"/>
    <w:p w:rsidR="00A62697" w:rsidRDefault="00A62697"/>
    <w:p w:rsidR="00A62697" w:rsidRPr="00505119" w:rsidRDefault="00A62697" w:rsidP="00A62697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50511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A62697" w:rsidRPr="00505119" w:rsidRDefault="00A62697" w:rsidP="00A62697">
      <w:pPr>
        <w:pStyle w:val="Default"/>
        <w:ind w:left="4956" w:firstLine="708"/>
        <w:jc w:val="both"/>
        <w:rPr>
          <w:sz w:val="20"/>
          <w:szCs w:val="20"/>
        </w:rPr>
      </w:pPr>
      <w:r w:rsidRPr="00505119">
        <w:rPr>
          <w:sz w:val="20"/>
          <w:szCs w:val="20"/>
        </w:rPr>
        <w:t xml:space="preserve">           (Data i czytelny podpis)</w:t>
      </w:r>
    </w:p>
    <w:p w:rsidR="00A62697" w:rsidRPr="00A62697" w:rsidRDefault="00A62697" w:rsidP="00A62697">
      <w:pPr>
        <w:jc w:val="right"/>
        <w:rPr>
          <w:rFonts w:ascii="Times New Roman" w:hAnsi="Times New Roman" w:cs="Times New Roman"/>
        </w:rPr>
      </w:pPr>
    </w:p>
    <w:sectPr w:rsidR="00A62697" w:rsidRPr="00A62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B6674"/>
    <w:multiLevelType w:val="hybridMultilevel"/>
    <w:tmpl w:val="87425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740F8"/>
    <w:multiLevelType w:val="multilevel"/>
    <w:tmpl w:val="510EF8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6BB378B6"/>
    <w:multiLevelType w:val="hybridMultilevel"/>
    <w:tmpl w:val="E0A0E1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17F"/>
    <w:rsid w:val="00181837"/>
    <w:rsid w:val="0018412C"/>
    <w:rsid w:val="00251AC2"/>
    <w:rsid w:val="002F7F70"/>
    <w:rsid w:val="00403069"/>
    <w:rsid w:val="00490D9E"/>
    <w:rsid w:val="0051794E"/>
    <w:rsid w:val="00645D12"/>
    <w:rsid w:val="00705D06"/>
    <w:rsid w:val="00707EB2"/>
    <w:rsid w:val="00730211"/>
    <w:rsid w:val="00746169"/>
    <w:rsid w:val="0088217F"/>
    <w:rsid w:val="00A62697"/>
    <w:rsid w:val="00B104BA"/>
    <w:rsid w:val="00B848E0"/>
    <w:rsid w:val="00BE2B85"/>
    <w:rsid w:val="00DF1658"/>
    <w:rsid w:val="00E0229F"/>
    <w:rsid w:val="00E6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6092BE-0645-4523-A8CB-213DD21A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5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D06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490D9E"/>
    <w:pPr>
      <w:spacing w:before="195" w:after="195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uiPriority w:val="99"/>
    <w:rsid w:val="00A62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1617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</dc:creator>
  <cp:lastModifiedBy>Jolanta Kołodyńska</cp:lastModifiedBy>
  <cp:revision>2</cp:revision>
  <cp:lastPrinted>2018-05-24T14:06:00Z</cp:lastPrinted>
  <dcterms:created xsi:type="dcterms:W3CDTF">2019-12-18T14:51:00Z</dcterms:created>
  <dcterms:modified xsi:type="dcterms:W3CDTF">2019-12-18T14:51:00Z</dcterms:modified>
</cp:coreProperties>
</file>